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DDE11" w14:textId="77777777" w:rsidR="00927192" w:rsidRPr="00927192" w:rsidRDefault="00927192" w:rsidP="0092719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14:paraId="500CECC5" w14:textId="77777777" w:rsidR="00927192" w:rsidRPr="00927192" w:rsidRDefault="00927192" w:rsidP="00927192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bookmarkStart w:id="0" w:name="P285"/>
      <w:bookmarkEnd w:id="0"/>
      <w:r w:rsidRPr="00927192">
        <w:rPr>
          <w:rFonts w:ascii="PT Astra Serif" w:hAnsi="PT Astra Serif" w:cs="Times New Roman"/>
          <w:sz w:val="24"/>
          <w:szCs w:val="24"/>
        </w:rPr>
        <w:t>ПЕРЕЧЕНЬ ЯРМАРОК</w:t>
      </w:r>
    </w:p>
    <w:p w14:paraId="1AE41D0E" w14:textId="2CB91675" w:rsidR="00927192" w:rsidRPr="00927192" w:rsidRDefault="00927192" w:rsidP="00927192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  <w:r w:rsidRPr="00927192">
        <w:rPr>
          <w:rFonts w:ascii="PT Astra Serif" w:hAnsi="PT Astra Serif" w:cs="Times New Roman"/>
          <w:sz w:val="24"/>
          <w:szCs w:val="24"/>
        </w:rPr>
        <w:t>в границах территории муниципального образования</w:t>
      </w:r>
      <w:r>
        <w:rPr>
          <w:rFonts w:ascii="PT Astra Serif" w:hAnsi="PT Astra Serif" w:cs="Times New Roman"/>
          <w:sz w:val="24"/>
          <w:szCs w:val="24"/>
        </w:rPr>
        <w:t xml:space="preserve"> «Город Воткинск»</w:t>
      </w:r>
    </w:p>
    <w:p w14:paraId="5151E917" w14:textId="77777777" w:rsidR="00927192" w:rsidRPr="00927192" w:rsidRDefault="00927192" w:rsidP="0092719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4"/>
        <w:gridCol w:w="2126"/>
        <w:gridCol w:w="2693"/>
        <w:gridCol w:w="1701"/>
        <w:gridCol w:w="1985"/>
        <w:gridCol w:w="3118"/>
      </w:tblGrid>
      <w:tr w:rsidR="00927192" w:rsidRPr="00927192" w14:paraId="081F7E5E" w14:textId="77777777" w:rsidTr="00245BA2">
        <w:tc>
          <w:tcPr>
            <w:tcW w:w="510" w:type="dxa"/>
          </w:tcPr>
          <w:p w14:paraId="4E6808B9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N п/п</w:t>
            </w:r>
          </w:p>
        </w:tc>
        <w:tc>
          <w:tcPr>
            <w:tcW w:w="2604" w:type="dxa"/>
          </w:tcPr>
          <w:p w14:paraId="0823743B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Наименование ярмарки</w:t>
            </w:r>
          </w:p>
        </w:tc>
        <w:tc>
          <w:tcPr>
            <w:tcW w:w="2126" w:type="dxa"/>
          </w:tcPr>
          <w:p w14:paraId="532EB8CD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Наименование организатора ярмарки, контактная информация</w:t>
            </w:r>
          </w:p>
        </w:tc>
        <w:tc>
          <w:tcPr>
            <w:tcW w:w="2693" w:type="dxa"/>
          </w:tcPr>
          <w:p w14:paraId="4274613F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Место проведения ярмарки (земельный участок, здание, сооружение либо их часть)</w:t>
            </w:r>
          </w:p>
        </w:tc>
        <w:tc>
          <w:tcPr>
            <w:tcW w:w="1701" w:type="dxa"/>
          </w:tcPr>
          <w:p w14:paraId="05C38063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Собственник (пользователь, владелец) места проведения ярмарки</w:t>
            </w:r>
          </w:p>
        </w:tc>
        <w:tc>
          <w:tcPr>
            <w:tcW w:w="1985" w:type="dxa"/>
          </w:tcPr>
          <w:p w14:paraId="382108EB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Тип ярмарки</w:t>
            </w:r>
          </w:p>
        </w:tc>
        <w:tc>
          <w:tcPr>
            <w:tcW w:w="3118" w:type="dxa"/>
          </w:tcPr>
          <w:p w14:paraId="665FE6A0" w14:textId="77777777" w:rsidR="00927192" w:rsidRPr="00927192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7192">
              <w:rPr>
                <w:rFonts w:ascii="PT Astra Serif" w:hAnsi="PT Astra Serif" w:cs="Times New Roman"/>
                <w:sz w:val="24"/>
                <w:szCs w:val="24"/>
              </w:rPr>
              <w:t>Дата (период) проведения ярмарки, режим работы</w:t>
            </w:r>
          </w:p>
        </w:tc>
      </w:tr>
      <w:tr w:rsidR="00927192" w:rsidRPr="00927192" w14:paraId="0DD6FE25" w14:textId="77777777" w:rsidTr="00245BA2">
        <w:tc>
          <w:tcPr>
            <w:tcW w:w="510" w:type="dxa"/>
          </w:tcPr>
          <w:p w14:paraId="3B3F8163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04" w:type="dxa"/>
          </w:tcPr>
          <w:p w14:paraId="0E53975F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14:paraId="37E2DA4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93" w:type="dxa"/>
          </w:tcPr>
          <w:p w14:paraId="14DC8334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14:paraId="6AA2183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14:paraId="6787C3E7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118" w:type="dxa"/>
          </w:tcPr>
          <w:p w14:paraId="5E737186" w14:textId="77777777" w:rsidR="00927192" w:rsidRPr="00454AA4" w:rsidRDefault="00927192" w:rsidP="002B2B10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</w:pPr>
            <w:r w:rsidRPr="00454AA4">
              <w:rPr>
                <w:rFonts w:ascii="PT Astra Serif" w:hAnsi="PT Astra Serif" w:cs="Times New Roman"/>
                <w:b/>
                <w:bCs/>
                <w:sz w:val="16"/>
                <w:szCs w:val="16"/>
              </w:rPr>
              <w:t>7</w:t>
            </w:r>
          </w:p>
        </w:tc>
      </w:tr>
      <w:tr w:rsidR="00927192" w:rsidRPr="00927192" w14:paraId="55ADFFE2" w14:textId="77777777" w:rsidTr="00245BA2">
        <w:tc>
          <w:tcPr>
            <w:tcW w:w="510" w:type="dxa"/>
          </w:tcPr>
          <w:p w14:paraId="0BE08A77" w14:textId="0F54F670" w:rsidR="00927192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1.</w:t>
            </w:r>
          </w:p>
        </w:tc>
        <w:tc>
          <w:tcPr>
            <w:tcW w:w="2604" w:type="dxa"/>
          </w:tcPr>
          <w:p w14:paraId="402CB379" w14:textId="1421226E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«Южная»</w:t>
            </w:r>
          </w:p>
        </w:tc>
        <w:tc>
          <w:tcPr>
            <w:tcW w:w="2126" w:type="dxa"/>
          </w:tcPr>
          <w:p w14:paraId="0DEE044C" w14:textId="79D5C297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ИП Орлов Г.Е.</w:t>
            </w:r>
          </w:p>
        </w:tc>
        <w:tc>
          <w:tcPr>
            <w:tcW w:w="2693" w:type="dxa"/>
          </w:tcPr>
          <w:p w14:paraId="7F279B31" w14:textId="56328DDB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ул. Юбилейная улица, 5</w:t>
            </w:r>
          </w:p>
        </w:tc>
        <w:tc>
          <w:tcPr>
            <w:tcW w:w="1701" w:type="dxa"/>
          </w:tcPr>
          <w:p w14:paraId="2D79A0DC" w14:textId="4A6FE6C0" w:rsidR="00927192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ИП Орлов Г.Е.</w:t>
            </w:r>
          </w:p>
        </w:tc>
        <w:tc>
          <w:tcPr>
            <w:tcW w:w="1985" w:type="dxa"/>
          </w:tcPr>
          <w:p w14:paraId="2E1CEDB7" w14:textId="0B04CAA5" w:rsidR="00927192" w:rsidRPr="00245BA2" w:rsidRDefault="00454AA4" w:rsidP="00454AA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66605427" w14:textId="7B809E8F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29.12.2023 по 20.12.2028,</w:t>
            </w:r>
          </w:p>
          <w:p w14:paraId="26D85E7F" w14:textId="4C327430" w:rsidR="00927192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7.30 до 19.30</w:t>
            </w:r>
          </w:p>
        </w:tc>
      </w:tr>
      <w:tr w:rsidR="00454AA4" w:rsidRPr="00927192" w14:paraId="1A1F9D90" w14:textId="77777777" w:rsidTr="00245BA2">
        <w:tc>
          <w:tcPr>
            <w:tcW w:w="510" w:type="dxa"/>
          </w:tcPr>
          <w:p w14:paraId="2E3DAF65" w14:textId="08EFD20D" w:rsidR="00454AA4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2.</w:t>
            </w:r>
          </w:p>
        </w:tc>
        <w:tc>
          <w:tcPr>
            <w:tcW w:w="2604" w:type="dxa"/>
          </w:tcPr>
          <w:p w14:paraId="0F7E7A7B" w14:textId="295A804D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«Березовская»</w:t>
            </w:r>
          </w:p>
        </w:tc>
        <w:tc>
          <w:tcPr>
            <w:tcW w:w="2126" w:type="dxa"/>
          </w:tcPr>
          <w:p w14:paraId="022D6A6C" w14:textId="5DEBDA9F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«Трэк»</w:t>
            </w:r>
          </w:p>
        </w:tc>
        <w:tc>
          <w:tcPr>
            <w:tcW w:w="2693" w:type="dxa"/>
          </w:tcPr>
          <w:p w14:paraId="23586B61" w14:textId="5A49D6EE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Кооперативная, 3</w:t>
            </w:r>
          </w:p>
        </w:tc>
        <w:tc>
          <w:tcPr>
            <w:tcW w:w="1701" w:type="dxa"/>
          </w:tcPr>
          <w:p w14:paraId="121C4049" w14:textId="1B07C50A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«Трэк»</w:t>
            </w:r>
          </w:p>
        </w:tc>
        <w:tc>
          <w:tcPr>
            <w:tcW w:w="1985" w:type="dxa"/>
          </w:tcPr>
          <w:p w14:paraId="60DAE50B" w14:textId="33291DA4" w:rsidR="00454AA4" w:rsidRPr="00245BA2" w:rsidRDefault="00454AA4" w:rsidP="00454A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209C8461" w14:textId="11A22A6C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09.12.2023 по 08.12.2028,</w:t>
            </w:r>
          </w:p>
          <w:p w14:paraId="4891BD7F" w14:textId="2678A0ED" w:rsidR="00454AA4" w:rsidRPr="00245BA2" w:rsidRDefault="00454AA4" w:rsidP="00454AA4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22.00</w:t>
            </w:r>
          </w:p>
        </w:tc>
      </w:tr>
      <w:tr w:rsidR="00454AA4" w:rsidRPr="00927192" w14:paraId="20E7598F" w14:textId="77777777" w:rsidTr="00245BA2">
        <w:tc>
          <w:tcPr>
            <w:tcW w:w="510" w:type="dxa"/>
          </w:tcPr>
          <w:p w14:paraId="5BB7F24E" w14:textId="12ABAF4A" w:rsidR="00454AA4" w:rsidRPr="00245BA2" w:rsidRDefault="00454AA4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3.</w:t>
            </w:r>
          </w:p>
        </w:tc>
        <w:tc>
          <w:tcPr>
            <w:tcW w:w="2604" w:type="dxa"/>
          </w:tcPr>
          <w:p w14:paraId="3AD7802A" w14:textId="1DBC02B5" w:rsidR="00454AA4" w:rsidRPr="00245BA2" w:rsidRDefault="00454AA4" w:rsidP="002B2B10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«Казанская»</w:t>
            </w:r>
          </w:p>
        </w:tc>
        <w:tc>
          <w:tcPr>
            <w:tcW w:w="2126" w:type="dxa"/>
          </w:tcPr>
          <w:p w14:paraId="785C9F53" w14:textId="3E60C563" w:rsidR="00454AA4" w:rsidRPr="00245BA2" w:rsidRDefault="00454AA4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proofErr w:type="spellStart"/>
            <w:r w:rsidRPr="00245BA2">
              <w:rPr>
                <w:rFonts w:ascii="PT Astra Serif" w:hAnsi="PT Astra Serif"/>
                <w:sz w:val="20"/>
                <w:szCs w:val="20"/>
              </w:rPr>
              <w:t>Ерыпалов</w:t>
            </w:r>
            <w:proofErr w:type="spellEnd"/>
            <w:r w:rsidRPr="00245BA2">
              <w:rPr>
                <w:rFonts w:ascii="PT Astra Serif" w:hAnsi="PT Astra Serif"/>
                <w:sz w:val="20"/>
                <w:szCs w:val="20"/>
              </w:rPr>
              <w:t xml:space="preserve"> И.О.</w:t>
            </w:r>
          </w:p>
        </w:tc>
        <w:tc>
          <w:tcPr>
            <w:tcW w:w="2693" w:type="dxa"/>
          </w:tcPr>
          <w:p w14:paraId="14592BB7" w14:textId="50E2F143" w:rsidR="00454AA4" w:rsidRPr="00245BA2" w:rsidRDefault="00454AA4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Зверева, д. 1</w:t>
            </w:r>
          </w:p>
        </w:tc>
        <w:tc>
          <w:tcPr>
            <w:tcW w:w="1701" w:type="dxa"/>
          </w:tcPr>
          <w:p w14:paraId="3BEEC8FF" w14:textId="3A432A27" w:rsidR="00454AA4" w:rsidRPr="00245BA2" w:rsidRDefault="00AA7AAE" w:rsidP="002B2B10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 xml:space="preserve">ИП </w:t>
            </w:r>
            <w:proofErr w:type="spellStart"/>
            <w:r w:rsidRPr="00245BA2">
              <w:rPr>
                <w:rFonts w:ascii="PT Astra Serif" w:hAnsi="PT Astra Serif"/>
                <w:sz w:val="20"/>
                <w:szCs w:val="20"/>
              </w:rPr>
              <w:t>Ерыпалов</w:t>
            </w:r>
            <w:proofErr w:type="spellEnd"/>
            <w:r w:rsidRPr="00245BA2">
              <w:rPr>
                <w:rFonts w:ascii="PT Astra Serif" w:hAnsi="PT Astra Serif"/>
                <w:sz w:val="20"/>
                <w:szCs w:val="20"/>
              </w:rPr>
              <w:t xml:space="preserve"> И.О.</w:t>
            </w:r>
          </w:p>
        </w:tc>
        <w:tc>
          <w:tcPr>
            <w:tcW w:w="1985" w:type="dxa"/>
          </w:tcPr>
          <w:p w14:paraId="52A1BD58" w14:textId="5CB4007B" w:rsidR="00454AA4" w:rsidRPr="00245BA2" w:rsidRDefault="00AA7AAE" w:rsidP="00454AA4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A5DBECA" w14:textId="1D26248F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24.11.2023 по 01.11.2028,</w:t>
            </w:r>
          </w:p>
          <w:p w14:paraId="21E9C997" w14:textId="71499D2C" w:rsidR="00454AA4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22.00</w:t>
            </w:r>
          </w:p>
        </w:tc>
      </w:tr>
      <w:tr w:rsidR="00AA7AAE" w:rsidRPr="00927192" w14:paraId="05021A1C" w14:textId="77777777" w:rsidTr="00245BA2">
        <w:tc>
          <w:tcPr>
            <w:tcW w:w="510" w:type="dxa"/>
          </w:tcPr>
          <w:p w14:paraId="29E2A259" w14:textId="78A8B362" w:rsidR="00AA7AAE" w:rsidRPr="00245BA2" w:rsidRDefault="00AA7AAE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4.</w:t>
            </w:r>
          </w:p>
        </w:tc>
        <w:tc>
          <w:tcPr>
            <w:tcW w:w="2604" w:type="dxa"/>
          </w:tcPr>
          <w:p w14:paraId="767AE946" w14:textId="4F1E3021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Ярмарка «Городская»</w:t>
            </w:r>
          </w:p>
        </w:tc>
        <w:tc>
          <w:tcPr>
            <w:tcW w:w="2126" w:type="dxa"/>
          </w:tcPr>
          <w:p w14:paraId="6454246E" w14:textId="3F27591A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«Воткинский рынок»</w:t>
            </w:r>
          </w:p>
        </w:tc>
        <w:tc>
          <w:tcPr>
            <w:tcW w:w="2693" w:type="dxa"/>
          </w:tcPr>
          <w:p w14:paraId="0B066F80" w14:textId="18E5D5FB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1 Мая, 106 (территория ООО «Воткинский рынок»</w:t>
            </w:r>
          </w:p>
        </w:tc>
        <w:tc>
          <w:tcPr>
            <w:tcW w:w="1701" w:type="dxa"/>
          </w:tcPr>
          <w:p w14:paraId="10F02552" w14:textId="50F01F28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«Воткинский рынок»</w:t>
            </w:r>
          </w:p>
        </w:tc>
        <w:tc>
          <w:tcPr>
            <w:tcW w:w="1985" w:type="dxa"/>
          </w:tcPr>
          <w:p w14:paraId="67D46785" w14:textId="5C17AFEF" w:rsidR="00AA7AAE" w:rsidRPr="00245BA2" w:rsidRDefault="00AA7AAE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C330ABA" w14:textId="1A9887F3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21.05.2023 по 20.05.2028,</w:t>
            </w:r>
          </w:p>
          <w:p w14:paraId="5A944403" w14:textId="5B89CE06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8.00 до 19.00</w:t>
            </w:r>
          </w:p>
        </w:tc>
      </w:tr>
      <w:tr w:rsidR="00AA7AAE" w:rsidRPr="00927192" w14:paraId="320B3630" w14:textId="77777777" w:rsidTr="00245BA2">
        <w:tc>
          <w:tcPr>
            <w:tcW w:w="510" w:type="dxa"/>
          </w:tcPr>
          <w:p w14:paraId="1D238B70" w14:textId="45DDE3C7" w:rsidR="00AA7AAE" w:rsidRPr="00245BA2" w:rsidRDefault="00AA7AAE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5.</w:t>
            </w:r>
          </w:p>
        </w:tc>
        <w:tc>
          <w:tcPr>
            <w:tcW w:w="2604" w:type="dxa"/>
          </w:tcPr>
          <w:p w14:paraId="77A902BA" w14:textId="356F7D45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 xml:space="preserve">Ярмарка «Воткинский центр </w:t>
            </w:r>
            <w:r w:rsidR="00255D59" w:rsidRPr="00245BA2">
              <w:rPr>
                <w:rFonts w:ascii="PT Astra Serif" w:hAnsi="PT Astra Serif" w:cs="Times New Roman"/>
                <w:sz w:val="20"/>
                <w:szCs w:val="20"/>
              </w:rPr>
              <w:t>гостеприимства</w:t>
            </w:r>
            <w:r w:rsidRPr="00245BA2"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</w:tcPr>
          <w:p w14:paraId="29DA9EDF" w14:textId="52111B70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«Воткинская мануфактура»</w:t>
            </w:r>
          </w:p>
        </w:tc>
        <w:tc>
          <w:tcPr>
            <w:tcW w:w="2693" w:type="dxa"/>
          </w:tcPr>
          <w:p w14:paraId="430D89E2" w14:textId="10DB9664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ул. Чайковского в районе дома № 1</w:t>
            </w:r>
          </w:p>
        </w:tc>
        <w:tc>
          <w:tcPr>
            <w:tcW w:w="1701" w:type="dxa"/>
          </w:tcPr>
          <w:p w14:paraId="796F77C4" w14:textId="6A4D1988" w:rsidR="00AA7AAE" w:rsidRPr="00245BA2" w:rsidRDefault="00AA7AAE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ООО «Воткинская мануфактура»</w:t>
            </w:r>
          </w:p>
        </w:tc>
        <w:tc>
          <w:tcPr>
            <w:tcW w:w="1985" w:type="dxa"/>
          </w:tcPr>
          <w:p w14:paraId="4452A425" w14:textId="4C5469EE" w:rsidR="00AA7AAE" w:rsidRPr="00245BA2" w:rsidRDefault="00AA7AAE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/>
                <w:color w:val="000000"/>
                <w:sz w:val="20"/>
                <w:szCs w:val="20"/>
              </w:rPr>
              <w:t>Универсальная</w:t>
            </w:r>
          </w:p>
        </w:tc>
        <w:tc>
          <w:tcPr>
            <w:tcW w:w="3118" w:type="dxa"/>
          </w:tcPr>
          <w:p w14:paraId="163D2ED3" w14:textId="3019DDBC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с 01.10.2024 по 09.05.2025,</w:t>
            </w:r>
          </w:p>
          <w:p w14:paraId="317008B8" w14:textId="4FC4DE58" w:rsidR="00AA7AAE" w:rsidRPr="00245BA2" w:rsidRDefault="00AA7AAE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ежедневно с 9.00 до 19.00</w:t>
            </w:r>
          </w:p>
        </w:tc>
      </w:tr>
      <w:tr w:rsidR="00245BA2" w:rsidRPr="00927192" w14:paraId="49888F9B" w14:textId="77777777" w:rsidTr="00245BA2">
        <w:tc>
          <w:tcPr>
            <w:tcW w:w="510" w:type="dxa"/>
          </w:tcPr>
          <w:p w14:paraId="1D929833" w14:textId="118687C1" w:rsidR="00245BA2" w:rsidRPr="00245BA2" w:rsidRDefault="00245BA2" w:rsidP="00AA7AAE">
            <w:pPr>
              <w:pStyle w:val="ConsPlusNormal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 w:cs="Times New Roman"/>
                <w:sz w:val="20"/>
                <w:szCs w:val="20"/>
              </w:rPr>
              <w:t>6.</w:t>
            </w:r>
          </w:p>
        </w:tc>
        <w:tc>
          <w:tcPr>
            <w:tcW w:w="2604" w:type="dxa"/>
          </w:tcPr>
          <w:p w14:paraId="1BE59E51" w14:textId="220DABC7" w:rsidR="00245BA2" w:rsidRPr="00245BA2" w:rsidRDefault="00713C16" w:rsidP="00AA7AAE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713C16">
              <w:rPr>
                <w:rFonts w:ascii="PT Astra Serif" w:hAnsi="PT Astra Serif" w:cs="Times New Roman"/>
                <w:sz w:val="20"/>
                <w:szCs w:val="20"/>
              </w:rPr>
              <w:t>«Широкая Масленица»</w:t>
            </w:r>
          </w:p>
        </w:tc>
        <w:tc>
          <w:tcPr>
            <w:tcW w:w="2126" w:type="dxa"/>
          </w:tcPr>
          <w:p w14:paraId="52F74F55" w14:textId="21A8E0C9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Администрация города Воткинска</w:t>
            </w:r>
          </w:p>
        </w:tc>
        <w:tc>
          <w:tcPr>
            <w:tcW w:w="2693" w:type="dxa"/>
          </w:tcPr>
          <w:p w14:paraId="74AB5BC6" w14:textId="5EE12818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</w:rPr>
              <w:t>центральная площадь города (ярмарочная площадка 3 - Центральная площадь, Центральный сквер</w:t>
            </w:r>
          </w:p>
        </w:tc>
        <w:tc>
          <w:tcPr>
            <w:tcW w:w="1701" w:type="dxa"/>
          </w:tcPr>
          <w:p w14:paraId="6CECAA58" w14:textId="7A641336" w:rsidR="00245BA2" w:rsidRPr="00245BA2" w:rsidRDefault="00245BA2" w:rsidP="00AA7AAE">
            <w:pPr>
              <w:pStyle w:val="ConsPlusNormal"/>
              <w:rPr>
                <w:rFonts w:ascii="PT Astra Serif" w:hAnsi="PT Astra Serif"/>
                <w:sz w:val="20"/>
                <w:szCs w:val="20"/>
              </w:rPr>
            </w:pPr>
            <w:r w:rsidRPr="00245BA2">
              <w:rPr>
                <w:rFonts w:ascii="PT Astra Serif" w:hAnsi="PT Astra Serif" w:cs="Arial"/>
                <w:sz w:val="20"/>
                <w:szCs w:val="20"/>
              </w:rPr>
              <w:t>Муниципальное образование «Город Воткинск»</w:t>
            </w:r>
          </w:p>
        </w:tc>
        <w:tc>
          <w:tcPr>
            <w:tcW w:w="1985" w:type="dxa"/>
          </w:tcPr>
          <w:p w14:paraId="4E4FF611" w14:textId="0661125C" w:rsidR="00245BA2" w:rsidRPr="00245BA2" w:rsidRDefault="00245BA2" w:rsidP="00AA7AAE">
            <w:pPr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5BA2">
              <w:rPr>
                <w:rFonts w:ascii="PT Astra Serif" w:hAnsi="PT Astra Serif" w:cs="Arial"/>
                <w:sz w:val="20"/>
                <w:szCs w:val="20"/>
              </w:rPr>
              <w:t>Праздничная универсальная ярмарка</w:t>
            </w:r>
          </w:p>
        </w:tc>
        <w:tc>
          <w:tcPr>
            <w:tcW w:w="3118" w:type="dxa"/>
          </w:tcPr>
          <w:p w14:paraId="047A9666" w14:textId="115E43EC" w:rsidR="00245BA2" w:rsidRPr="00245BA2" w:rsidRDefault="00713C16" w:rsidP="00245BA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45BA2" w:rsidRPr="00245BA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марта</w:t>
            </w:r>
            <w:r w:rsidR="00245BA2" w:rsidRPr="00245BA2">
              <w:rPr>
                <w:rFonts w:ascii="PT Astra Serif" w:hAnsi="PT Astra Serif"/>
                <w:sz w:val="20"/>
                <w:szCs w:val="20"/>
              </w:rPr>
              <w:t xml:space="preserve"> 2025 года</w:t>
            </w:r>
          </w:p>
          <w:p w14:paraId="6C9FCD01" w14:textId="0B1EC02B" w:rsidR="00245BA2" w:rsidRPr="00245BA2" w:rsidRDefault="00245BA2" w:rsidP="00245BA2">
            <w:pPr>
              <w:pStyle w:val="ConsPlusNormal"/>
              <w:rPr>
                <w:rFonts w:ascii="PT Astra Serif" w:hAnsi="PT Astra Serif" w:cs="Times New Roman"/>
                <w:sz w:val="20"/>
                <w:szCs w:val="20"/>
              </w:rPr>
            </w:pPr>
            <w:r w:rsidRPr="00245BA2">
              <w:rPr>
                <w:rFonts w:ascii="PT Astra Serif" w:hAnsi="PT Astra Serif"/>
                <w:sz w:val="20"/>
                <w:szCs w:val="20"/>
                <w:lang w:val="en-US"/>
              </w:rPr>
              <w:t>c</w:t>
            </w:r>
            <w:r w:rsidRPr="00245BA2">
              <w:rPr>
                <w:rFonts w:ascii="PT Astra Serif" w:hAnsi="PT Astra Serif"/>
                <w:sz w:val="20"/>
                <w:szCs w:val="20"/>
              </w:rPr>
              <w:t xml:space="preserve"> 11:00 до 14:00</w:t>
            </w:r>
          </w:p>
        </w:tc>
      </w:tr>
    </w:tbl>
    <w:p w14:paraId="4C134441" w14:textId="77777777" w:rsidR="00931EB5" w:rsidRPr="00927192" w:rsidRDefault="00931EB5">
      <w:pPr>
        <w:rPr>
          <w:rFonts w:ascii="PT Astra Serif" w:hAnsi="PT Astra Serif" w:cs="Times New Roman"/>
          <w:sz w:val="24"/>
          <w:szCs w:val="24"/>
        </w:rPr>
      </w:pPr>
    </w:p>
    <w:sectPr w:rsidR="00931EB5" w:rsidRPr="00927192" w:rsidSect="0092719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1"/>
    <w:rsid w:val="00245BA2"/>
    <w:rsid w:val="00255D59"/>
    <w:rsid w:val="002E0061"/>
    <w:rsid w:val="00454AA4"/>
    <w:rsid w:val="00713C16"/>
    <w:rsid w:val="00927192"/>
    <w:rsid w:val="00931EB5"/>
    <w:rsid w:val="00A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D3A2"/>
  <w15:chartTrackingRefBased/>
  <w15:docId w15:val="{0BA5560D-41C6-49E4-9EED-9849674D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7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8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USSRx</dc:creator>
  <cp:keywords/>
  <dc:description/>
  <cp:lastModifiedBy>x USSRx</cp:lastModifiedBy>
  <cp:revision>7</cp:revision>
  <dcterms:created xsi:type="dcterms:W3CDTF">2024-09-03T06:45:00Z</dcterms:created>
  <dcterms:modified xsi:type="dcterms:W3CDTF">2025-02-28T05:41:00Z</dcterms:modified>
</cp:coreProperties>
</file>